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A6E6" w14:textId="77777777" w:rsidR="00B87A0B" w:rsidRPr="007E3F89" w:rsidRDefault="00B87A0B" w:rsidP="00B87A0B">
      <w:pPr>
        <w:rPr>
          <w:rFonts w:cstheme="minorHAnsi"/>
          <w:color w:val="BFBFBF" w:themeColor="background1" w:themeShade="BF"/>
        </w:rPr>
      </w:pPr>
    </w:p>
    <w:p w14:paraId="6AFFAF0D" w14:textId="77777777" w:rsidR="00B87A0B" w:rsidRPr="008E1757" w:rsidRDefault="00B87A0B" w:rsidP="00B87A0B">
      <w:pPr>
        <w:rPr>
          <w:rFonts w:cstheme="minorHAnsi"/>
        </w:rPr>
      </w:pPr>
      <w:r w:rsidRPr="008C33E8">
        <w:rPr>
          <w:rStyle w:val="Enfasigrassetto"/>
          <w:rFonts w:cstheme="minorHAnsi"/>
        </w:rPr>
        <w:t>DPM® Pilot DOGA: controllo e tracciabilità dei processi</w:t>
      </w:r>
    </w:p>
    <w:p w14:paraId="6DEB7C55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7E0DB765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>Nel contesto dell’</w:t>
      </w:r>
      <w:r w:rsidRPr="008E1757">
        <w:rPr>
          <w:rFonts w:eastAsia="Times New Roman" w:cstheme="minorHAnsi"/>
          <w:b/>
          <w:bCs/>
          <w:lang w:eastAsia="it-IT"/>
        </w:rPr>
        <w:t>industria manifatturiera moderna</w:t>
      </w:r>
      <w:r w:rsidRPr="008E1757">
        <w:rPr>
          <w:rFonts w:eastAsia="Times New Roman" w:cstheme="minorHAnsi"/>
          <w:lang w:eastAsia="it-IT"/>
        </w:rPr>
        <w:t xml:space="preserve">, il controllo dei processi di assemblaggio non è più un’opzione, ma una necessità. Ridurre gli errori, garantire la qualità del prodotto finito e assicurare la </w:t>
      </w:r>
      <w:r w:rsidRPr="008E1757">
        <w:rPr>
          <w:rFonts w:eastAsia="Times New Roman" w:cstheme="minorHAnsi"/>
          <w:b/>
          <w:bCs/>
          <w:lang w:eastAsia="it-IT"/>
        </w:rPr>
        <w:t>tracciabilità completa delle operazioni</w:t>
      </w:r>
      <w:r w:rsidRPr="008E1757">
        <w:rPr>
          <w:rFonts w:eastAsia="Times New Roman" w:cstheme="minorHAnsi"/>
          <w:lang w:eastAsia="it-IT"/>
        </w:rPr>
        <w:t xml:space="preserve"> sono oggi obiettivi imprescindibili.</w:t>
      </w:r>
    </w:p>
    <w:p w14:paraId="6F419AE5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42E0311D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Il </w:t>
      </w:r>
      <w:r w:rsidRPr="008E1757">
        <w:rPr>
          <w:rFonts w:eastAsia="Times New Roman" w:cstheme="minorHAnsi"/>
          <w:b/>
          <w:bCs/>
          <w:lang w:eastAsia="it-IT"/>
        </w:rPr>
        <w:t>DPM® Pilot di DOGA</w:t>
      </w:r>
      <w:r w:rsidRPr="008E1757">
        <w:rPr>
          <w:rFonts w:eastAsia="Times New Roman" w:cstheme="minorHAnsi"/>
          <w:lang w:eastAsia="it-IT"/>
        </w:rPr>
        <w:t xml:space="preserve"> è il controllore intelligente progettato per rispondere a queste esigenze: una soluzione avanzata di </w:t>
      </w:r>
      <w:proofErr w:type="spellStart"/>
      <w:r w:rsidRPr="008E1757">
        <w:rPr>
          <w:rFonts w:eastAsia="Times New Roman" w:cstheme="minorHAnsi"/>
          <w:b/>
          <w:bCs/>
          <w:lang w:eastAsia="it-IT"/>
        </w:rPr>
        <w:t>Process</w:t>
      </w:r>
      <w:proofErr w:type="spellEnd"/>
      <w:r w:rsidRPr="008E1757">
        <w:rPr>
          <w:rFonts w:eastAsia="Times New Roman" w:cstheme="minorHAnsi"/>
          <w:b/>
          <w:bCs/>
          <w:lang w:eastAsia="it-IT"/>
        </w:rPr>
        <w:t xml:space="preserve"> Management</w:t>
      </w:r>
      <w:r w:rsidRPr="008E1757">
        <w:rPr>
          <w:rFonts w:eastAsia="Times New Roman" w:cstheme="minorHAnsi"/>
          <w:lang w:eastAsia="it-IT"/>
        </w:rPr>
        <w:t xml:space="preserve"> che consente di guidare, monitorare e oggettivare ogni fase del montaggio, fino a ottenere un </w:t>
      </w:r>
      <w:r w:rsidRPr="008E1757">
        <w:rPr>
          <w:rFonts w:eastAsia="Times New Roman" w:cstheme="minorHAnsi"/>
          <w:b/>
          <w:bCs/>
          <w:lang w:eastAsia="it-IT"/>
        </w:rPr>
        <w:t>assemblaggio a zero difetti</w:t>
      </w:r>
      <w:r w:rsidRPr="008E1757">
        <w:rPr>
          <w:rFonts w:eastAsia="Times New Roman" w:cstheme="minorHAnsi"/>
          <w:lang w:eastAsia="it-IT"/>
        </w:rPr>
        <w:t>.</w:t>
      </w:r>
    </w:p>
    <w:p w14:paraId="2DC8EAFF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0FEBFABA" w14:textId="77777777" w:rsidR="00B87A0B" w:rsidRPr="008E1757" w:rsidRDefault="00B87A0B" w:rsidP="00B87A0B">
      <w:pPr>
        <w:rPr>
          <w:rFonts w:eastAsia="Times New Roman" w:cstheme="minorHAnsi"/>
          <w:b/>
          <w:bCs/>
          <w:lang w:eastAsia="it-IT"/>
        </w:rPr>
      </w:pPr>
      <w:r w:rsidRPr="008E1757">
        <w:rPr>
          <w:rFonts w:eastAsia="Times New Roman" w:cstheme="minorHAnsi"/>
          <w:b/>
          <w:bCs/>
          <w:lang w:eastAsia="it-IT"/>
        </w:rPr>
        <w:t>Cos’è DPM® Pilot DOGA</w:t>
      </w:r>
    </w:p>
    <w:p w14:paraId="6AFE6CFC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Il </w:t>
      </w:r>
      <w:r w:rsidRPr="008E1757">
        <w:rPr>
          <w:rFonts w:eastAsia="Times New Roman" w:cstheme="minorHAnsi"/>
          <w:b/>
          <w:bCs/>
          <w:lang w:eastAsia="it-IT"/>
        </w:rPr>
        <w:t>DPM® Pilot</w:t>
      </w:r>
      <w:r w:rsidRPr="008E1757">
        <w:rPr>
          <w:rFonts w:eastAsia="Times New Roman" w:cstheme="minorHAnsi"/>
          <w:lang w:eastAsia="it-IT"/>
        </w:rPr>
        <w:t xml:space="preserve"> è un sistema di supervisione progettato e prodotto da </w:t>
      </w:r>
      <w:r w:rsidRPr="008E1757">
        <w:rPr>
          <w:rFonts w:eastAsia="Times New Roman" w:cstheme="minorHAnsi"/>
          <w:b/>
          <w:bCs/>
          <w:lang w:eastAsia="it-IT"/>
        </w:rPr>
        <w:t>DOGA</w:t>
      </w:r>
      <w:r w:rsidRPr="008E1757">
        <w:rPr>
          <w:rFonts w:eastAsia="Times New Roman" w:cstheme="minorHAnsi"/>
          <w:lang w:eastAsia="it-IT"/>
        </w:rPr>
        <w:t xml:space="preserve"> per il controllo completo delle postazioni di assemblaggio industriale.</w:t>
      </w:r>
    </w:p>
    <w:p w14:paraId="3DA80153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Agisce come un vero e proprio </w:t>
      </w:r>
      <w:r w:rsidRPr="008E1757">
        <w:rPr>
          <w:rFonts w:eastAsia="Times New Roman" w:cstheme="minorHAnsi"/>
          <w:b/>
          <w:bCs/>
          <w:lang w:eastAsia="it-IT"/>
        </w:rPr>
        <w:t>conduttore digitale del processo</w:t>
      </w:r>
      <w:r w:rsidRPr="008E1757">
        <w:rPr>
          <w:rFonts w:eastAsia="Times New Roman" w:cstheme="minorHAnsi"/>
          <w:lang w:eastAsia="it-IT"/>
        </w:rPr>
        <w:t>:</w:t>
      </w:r>
    </w:p>
    <w:p w14:paraId="714797B4" w14:textId="77777777" w:rsidR="00B87A0B" w:rsidRPr="008E1757" w:rsidRDefault="00B87A0B" w:rsidP="00B87A0B">
      <w:pPr>
        <w:pStyle w:val="Paragrafoelenco"/>
        <w:numPr>
          <w:ilvl w:val="0"/>
          <w:numId w:val="1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gestisce utensili e accessori,</w:t>
      </w:r>
    </w:p>
    <w:p w14:paraId="6293CA53" w14:textId="77777777" w:rsidR="00B87A0B" w:rsidRPr="008E1757" w:rsidRDefault="00B87A0B" w:rsidP="00B87A0B">
      <w:pPr>
        <w:pStyle w:val="Paragrafoelenco"/>
        <w:numPr>
          <w:ilvl w:val="0"/>
          <w:numId w:val="1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guida l’operatore passo dopo passo,</w:t>
      </w:r>
    </w:p>
    <w:p w14:paraId="5AC5CE9B" w14:textId="77777777" w:rsidR="00B87A0B" w:rsidRPr="008E1757" w:rsidRDefault="00B87A0B" w:rsidP="00B87A0B">
      <w:pPr>
        <w:pStyle w:val="Paragrafoelenco"/>
        <w:numPr>
          <w:ilvl w:val="0"/>
          <w:numId w:val="1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registra e archivia tutti i dati di lavorazione,</w:t>
      </w:r>
    </w:p>
    <w:p w14:paraId="71940532" w14:textId="77777777" w:rsidR="00B87A0B" w:rsidRPr="008E1757" w:rsidRDefault="00B87A0B" w:rsidP="00B87A0B">
      <w:pPr>
        <w:pStyle w:val="Paragrafoelenco"/>
        <w:numPr>
          <w:ilvl w:val="0"/>
          <w:numId w:val="1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 xml:space="preserve">garantisce la piena </w:t>
      </w:r>
      <w:r w:rsidRPr="008E1757">
        <w:rPr>
          <w:rFonts w:eastAsia="Times New Roman" w:cstheme="minorHAnsi"/>
          <w:b/>
          <w:bCs/>
          <w:kern w:val="0"/>
          <w:lang w:eastAsia="it-IT"/>
          <w14:ligatures w14:val="none"/>
        </w:rPr>
        <w:t>tracciabilità dei cicli di montaggio</w:t>
      </w:r>
      <w:r w:rsidRPr="008E1757">
        <w:rPr>
          <w:rFonts w:eastAsia="Times New Roman" w:cstheme="minorHAnsi"/>
          <w:kern w:val="0"/>
          <w:lang w:eastAsia="it-IT"/>
          <w14:ligatures w14:val="none"/>
        </w:rPr>
        <w:t>.</w:t>
      </w:r>
    </w:p>
    <w:p w14:paraId="569836CA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287AC551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È uno strumento chiave per l’implementazione concreta dei principi di </w:t>
      </w:r>
      <w:r w:rsidRPr="008E1757">
        <w:rPr>
          <w:rFonts w:eastAsia="Times New Roman" w:cstheme="minorHAnsi"/>
          <w:b/>
          <w:bCs/>
          <w:lang w:eastAsia="it-IT"/>
        </w:rPr>
        <w:t>Industria 4.0</w:t>
      </w:r>
      <w:r w:rsidRPr="008E1757">
        <w:rPr>
          <w:rFonts w:eastAsia="Times New Roman" w:cstheme="minorHAnsi"/>
          <w:lang w:eastAsia="it-IT"/>
        </w:rPr>
        <w:t>, anche in contesti produttivi già esistenti.</w:t>
      </w:r>
    </w:p>
    <w:p w14:paraId="08F0776A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0C21DFD3" w14:textId="77777777" w:rsidR="00B87A0B" w:rsidRPr="008E1757" w:rsidRDefault="00B87A0B" w:rsidP="00B87A0B">
      <w:pPr>
        <w:rPr>
          <w:rFonts w:eastAsia="Times New Roman" w:cstheme="minorHAnsi"/>
          <w:b/>
          <w:bCs/>
          <w:lang w:eastAsia="it-IT"/>
        </w:rPr>
      </w:pPr>
      <w:r w:rsidRPr="008E1757">
        <w:rPr>
          <w:rFonts w:eastAsia="Times New Roman" w:cstheme="minorHAnsi"/>
          <w:b/>
          <w:bCs/>
          <w:lang w:eastAsia="it-IT"/>
        </w:rPr>
        <w:t>Assemblaggio guidato e zero difetti</w:t>
      </w:r>
    </w:p>
    <w:p w14:paraId="0A944B9E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Uno dei principali vantaggi del DPM® Pilot è la </w:t>
      </w:r>
      <w:r w:rsidRPr="008E1757">
        <w:rPr>
          <w:rFonts w:eastAsia="Times New Roman" w:cstheme="minorHAnsi"/>
          <w:b/>
          <w:bCs/>
          <w:lang w:eastAsia="it-IT"/>
        </w:rPr>
        <w:t>condotta guidata dei cicli di avvitatura e montaggio</w:t>
      </w:r>
      <w:r w:rsidRPr="008E1757">
        <w:rPr>
          <w:rFonts w:eastAsia="Times New Roman" w:cstheme="minorHAnsi"/>
          <w:lang w:eastAsia="it-IT"/>
        </w:rPr>
        <w:t>, anche tramite contenuti video e istruzioni visive.</w:t>
      </w:r>
    </w:p>
    <w:p w14:paraId="76259515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>Il sistema:</w:t>
      </w:r>
    </w:p>
    <w:p w14:paraId="1AD538AC" w14:textId="77777777" w:rsidR="00B87A0B" w:rsidRPr="008E1757" w:rsidRDefault="00B87A0B" w:rsidP="00B87A0B">
      <w:pPr>
        <w:pStyle w:val="Paragrafoelenco"/>
        <w:numPr>
          <w:ilvl w:val="0"/>
          <w:numId w:val="2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verifica che ogni operazione venga eseguita nell’ordine corretto,</w:t>
      </w:r>
    </w:p>
    <w:p w14:paraId="00EBE37F" w14:textId="77777777" w:rsidR="00B87A0B" w:rsidRPr="008E1757" w:rsidRDefault="00B87A0B" w:rsidP="00B87A0B">
      <w:pPr>
        <w:pStyle w:val="Paragrafoelenco"/>
        <w:numPr>
          <w:ilvl w:val="0"/>
          <w:numId w:val="2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 xml:space="preserve">controlla che venga utilizzato </w:t>
      </w:r>
      <w:r w:rsidRPr="008E1757">
        <w:rPr>
          <w:rFonts w:eastAsia="Times New Roman" w:cstheme="minorHAnsi"/>
          <w:b/>
          <w:bCs/>
          <w:kern w:val="0"/>
          <w:lang w:eastAsia="it-IT"/>
          <w14:ligatures w14:val="none"/>
        </w:rPr>
        <w:t>l’utensile giusto</w:t>
      </w:r>
      <w:r w:rsidRPr="008E1757">
        <w:rPr>
          <w:rFonts w:eastAsia="Times New Roman" w:cstheme="minorHAnsi"/>
          <w:kern w:val="0"/>
          <w:lang w:eastAsia="it-IT"/>
          <w14:ligatures w14:val="none"/>
        </w:rPr>
        <w:t xml:space="preserve">, con i </w:t>
      </w:r>
      <w:r w:rsidRPr="008E1757">
        <w:rPr>
          <w:rFonts w:eastAsia="Times New Roman" w:cstheme="minorHAnsi"/>
          <w:b/>
          <w:bCs/>
          <w:kern w:val="0"/>
          <w:lang w:eastAsia="it-IT"/>
          <w14:ligatures w14:val="none"/>
        </w:rPr>
        <w:t>parametri corretti</w:t>
      </w:r>
      <w:r w:rsidRPr="008E1757">
        <w:rPr>
          <w:rFonts w:eastAsia="Times New Roman" w:cstheme="minorHAnsi"/>
          <w:kern w:val="0"/>
          <w:lang w:eastAsia="it-IT"/>
          <w14:ligatures w14:val="none"/>
        </w:rPr>
        <w:t>,</w:t>
      </w:r>
    </w:p>
    <w:p w14:paraId="74833DC6" w14:textId="77777777" w:rsidR="00B87A0B" w:rsidRPr="008E1757" w:rsidRDefault="00B87A0B" w:rsidP="00B87A0B">
      <w:pPr>
        <w:pStyle w:val="Paragrafoelenco"/>
        <w:numPr>
          <w:ilvl w:val="0"/>
          <w:numId w:val="2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blocca il processo in caso di errore.</w:t>
      </w:r>
    </w:p>
    <w:p w14:paraId="69E5CF70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In questo modo il ciclo di assemblaggio viene </w:t>
      </w:r>
      <w:r w:rsidRPr="008E1757">
        <w:rPr>
          <w:rFonts w:eastAsia="Times New Roman" w:cstheme="minorHAnsi"/>
          <w:b/>
          <w:bCs/>
          <w:lang w:eastAsia="it-IT"/>
        </w:rPr>
        <w:t>oggettivato</w:t>
      </w:r>
      <w:r w:rsidRPr="008E1757">
        <w:rPr>
          <w:rFonts w:eastAsia="Times New Roman" w:cstheme="minorHAnsi"/>
          <w:lang w:eastAsia="it-IT"/>
        </w:rPr>
        <w:t>, eliminando variabili soggettive e riducendo drasticamente il rischio di non conformità.</w:t>
      </w:r>
    </w:p>
    <w:p w14:paraId="3053E051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1CD15B18" w14:textId="77777777" w:rsidR="00B87A0B" w:rsidRPr="008E1757" w:rsidRDefault="00B87A0B" w:rsidP="00B87A0B">
      <w:pPr>
        <w:rPr>
          <w:rFonts w:eastAsia="Times New Roman" w:cstheme="minorHAnsi"/>
          <w:b/>
          <w:bCs/>
          <w:lang w:eastAsia="it-IT"/>
        </w:rPr>
      </w:pPr>
      <w:r w:rsidRPr="008E1757">
        <w:rPr>
          <w:rFonts w:eastAsia="Times New Roman" w:cstheme="minorHAnsi"/>
          <w:b/>
          <w:bCs/>
          <w:lang w:eastAsia="it-IT"/>
        </w:rPr>
        <w:t xml:space="preserve">Compatibile con qualsiasi </w:t>
      </w:r>
      <w:proofErr w:type="spellStart"/>
      <w:r w:rsidRPr="008E1757">
        <w:rPr>
          <w:rFonts w:eastAsia="Times New Roman" w:cstheme="minorHAnsi"/>
          <w:b/>
          <w:bCs/>
          <w:lang w:eastAsia="it-IT"/>
        </w:rPr>
        <w:t>servomezzo</w:t>
      </w:r>
      <w:proofErr w:type="spellEnd"/>
      <w:r w:rsidRPr="008E1757">
        <w:rPr>
          <w:rFonts w:eastAsia="Times New Roman" w:cstheme="minorHAnsi"/>
          <w:b/>
          <w:bCs/>
          <w:lang w:eastAsia="it-IT"/>
        </w:rPr>
        <w:t xml:space="preserve"> e utensile industriale</w:t>
      </w:r>
    </w:p>
    <w:p w14:paraId="26A06F21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Il </w:t>
      </w:r>
      <w:r w:rsidRPr="008E1757">
        <w:rPr>
          <w:rFonts w:eastAsia="Times New Roman" w:cstheme="minorHAnsi"/>
          <w:b/>
          <w:bCs/>
          <w:lang w:eastAsia="it-IT"/>
        </w:rPr>
        <w:t xml:space="preserve">DPM® Pilot è adattabile a qualsiasi </w:t>
      </w:r>
      <w:proofErr w:type="spellStart"/>
      <w:r w:rsidRPr="008E1757">
        <w:rPr>
          <w:rFonts w:eastAsia="Times New Roman" w:cstheme="minorHAnsi"/>
          <w:b/>
          <w:bCs/>
          <w:lang w:eastAsia="it-IT"/>
        </w:rPr>
        <w:t>servomezzo</w:t>
      </w:r>
      <w:proofErr w:type="spellEnd"/>
      <w:r w:rsidRPr="008E1757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- </w:t>
      </w:r>
      <w:r w:rsidRPr="008E1757">
        <w:rPr>
          <w:rFonts w:eastAsia="Times New Roman" w:cstheme="minorHAnsi"/>
          <w:lang w:eastAsia="it-IT"/>
        </w:rPr>
        <w:t>avvitatore industriale</w:t>
      </w:r>
      <w:r>
        <w:rPr>
          <w:rFonts w:eastAsia="Times New Roman" w:cstheme="minorHAnsi"/>
          <w:lang w:eastAsia="it-IT"/>
        </w:rPr>
        <w:t xml:space="preserve"> -</w:t>
      </w:r>
      <w:r w:rsidRPr="008E1757">
        <w:rPr>
          <w:rFonts w:eastAsia="Times New Roman" w:cstheme="minorHAnsi"/>
          <w:lang w:eastAsia="it-IT"/>
        </w:rPr>
        <w:t>, indipendentemente dal produttore.</w:t>
      </w:r>
    </w:p>
    <w:p w14:paraId="1F9AF89E" w14:textId="77777777" w:rsidR="008C33E8" w:rsidRDefault="008C33E8" w:rsidP="00B87A0B">
      <w:pPr>
        <w:rPr>
          <w:rFonts w:eastAsia="Times New Roman" w:cstheme="minorHAnsi"/>
          <w:lang w:eastAsia="it-IT"/>
        </w:rPr>
      </w:pPr>
    </w:p>
    <w:p w14:paraId="73D3FC6F" w14:textId="0F648DA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lastRenderedPageBreak/>
        <w:t xml:space="preserve">Grazie al supporto di </w:t>
      </w:r>
      <w:r w:rsidRPr="008E1757">
        <w:rPr>
          <w:rFonts w:eastAsia="Times New Roman" w:cstheme="minorHAnsi"/>
          <w:b/>
          <w:bCs/>
          <w:lang w:eastAsia="it-IT"/>
        </w:rPr>
        <w:t>protocolli multipli</w:t>
      </w:r>
      <w:r w:rsidRPr="008E1757">
        <w:rPr>
          <w:rFonts w:eastAsia="Times New Roman" w:cstheme="minorHAnsi"/>
          <w:lang w:eastAsia="it-IT"/>
        </w:rPr>
        <w:t>, è compatibile con utensili di serraggio di numerosi brand, tra cui:</w:t>
      </w:r>
    </w:p>
    <w:p w14:paraId="2688180D" w14:textId="77777777" w:rsidR="00B87A0B" w:rsidRPr="008E1757" w:rsidRDefault="00B87A0B" w:rsidP="00B87A0B">
      <w:pPr>
        <w:pStyle w:val="Paragrafoelenco"/>
        <w:numPr>
          <w:ilvl w:val="0"/>
          <w:numId w:val="3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DOGA</w:t>
      </w:r>
    </w:p>
    <w:p w14:paraId="4E0F6996" w14:textId="77777777" w:rsidR="00B87A0B" w:rsidRPr="008E1757" w:rsidRDefault="00B87A0B" w:rsidP="00B87A0B">
      <w:pPr>
        <w:pStyle w:val="Paragrafoelenco"/>
        <w:numPr>
          <w:ilvl w:val="0"/>
          <w:numId w:val="3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Stanley</w:t>
      </w:r>
    </w:p>
    <w:p w14:paraId="4052888B" w14:textId="77777777" w:rsidR="00B87A0B" w:rsidRPr="008E1757" w:rsidRDefault="00B87A0B" w:rsidP="00B87A0B">
      <w:pPr>
        <w:pStyle w:val="Paragrafoelenco"/>
        <w:numPr>
          <w:ilvl w:val="0"/>
          <w:numId w:val="3"/>
        </w:numPr>
        <w:rPr>
          <w:rFonts w:eastAsia="Times New Roman" w:cstheme="minorHAnsi"/>
          <w:kern w:val="0"/>
          <w:lang w:eastAsia="it-IT"/>
          <w14:ligatures w14:val="none"/>
        </w:rPr>
      </w:pPr>
      <w:proofErr w:type="spellStart"/>
      <w:r w:rsidRPr="008E1757">
        <w:rPr>
          <w:rFonts w:eastAsia="Times New Roman" w:cstheme="minorHAnsi"/>
          <w:kern w:val="0"/>
          <w:lang w:eastAsia="it-IT"/>
          <w14:ligatures w14:val="none"/>
        </w:rPr>
        <w:t>Tohnichi</w:t>
      </w:r>
      <w:proofErr w:type="spellEnd"/>
      <w:r w:rsidRPr="008E1757">
        <w:rPr>
          <w:rFonts w:eastAsia="Times New Roman" w:cstheme="minorHAnsi"/>
          <w:kern w:val="0"/>
          <w:lang w:eastAsia="it-IT"/>
          <w14:ligatures w14:val="none"/>
        </w:rPr>
        <w:t xml:space="preserve"> / </w:t>
      </w:r>
      <w:proofErr w:type="spellStart"/>
      <w:r w:rsidRPr="008E1757">
        <w:rPr>
          <w:rFonts w:eastAsia="Times New Roman" w:cstheme="minorHAnsi"/>
          <w:kern w:val="0"/>
          <w:lang w:eastAsia="it-IT"/>
          <w14:ligatures w14:val="none"/>
        </w:rPr>
        <w:t>Crane</w:t>
      </w:r>
      <w:proofErr w:type="spellEnd"/>
    </w:p>
    <w:p w14:paraId="394D094C" w14:textId="77777777" w:rsidR="00B87A0B" w:rsidRPr="008E1757" w:rsidRDefault="00B87A0B" w:rsidP="00B87A0B">
      <w:pPr>
        <w:pStyle w:val="Paragrafoelenco"/>
        <w:numPr>
          <w:ilvl w:val="0"/>
          <w:numId w:val="3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 xml:space="preserve">Atlas </w:t>
      </w:r>
      <w:proofErr w:type="spellStart"/>
      <w:r w:rsidRPr="008E1757">
        <w:rPr>
          <w:rFonts w:eastAsia="Times New Roman" w:cstheme="minorHAnsi"/>
          <w:kern w:val="0"/>
          <w:lang w:eastAsia="it-IT"/>
          <w14:ligatures w14:val="none"/>
        </w:rPr>
        <w:t>Copco</w:t>
      </w:r>
      <w:proofErr w:type="spellEnd"/>
    </w:p>
    <w:p w14:paraId="5B6A896A" w14:textId="77777777" w:rsidR="00B87A0B" w:rsidRPr="008E1757" w:rsidRDefault="00B87A0B" w:rsidP="00B87A0B">
      <w:pPr>
        <w:pStyle w:val="Paragrafoelenco"/>
        <w:numPr>
          <w:ilvl w:val="0"/>
          <w:numId w:val="3"/>
        </w:numPr>
        <w:rPr>
          <w:rFonts w:eastAsia="Times New Roman" w:cstheme="minorHAnsi"/>
          <w:kern w:val="0"/>
          <w:lang w:eastAsia="it-IT"/>
          <w14:ligatures w14:val="none"/>
        </w:rPr>
      </w:pPr>
      <w:proofErr w:type="spellStart"/>
      <w:r w:rsidRPr="008E1757">
        <w:rPr>
          <w:rFonts w:eastAsia="Times New Roman" w:cstheme="minorHAnsi"/>
          <w:kern w:val="0"/>
          <w:lang w:eastAsia="it-IT"/>
          <w14:ligatures w14:val="none"/>
        </w:rPr>
        <w:t>Desoutter</w:t>
      </w:r>
      <w:proofErr w:type="spellEnd"/>
    </w:p>
    <w:p w14:paraId="21269B6D" w14:textId="77777777" w:rsidR="00B87A0B" w:rsidRPr="008E1757" w:rsidRDefault="00B87A0B" w:rsidP="00B87A0B">
      <w:pPr>
        <w:pStyle w:val="Paragrafoelenco"/>
        <w:numPr>
          <w:ilvl w:val="0"/>
          <w:numId w:val="3"/>
        </w:numPr>
        <w:rPr>
          <w:rFonts w:eastAsia="Times New Roman" w:cstheme="minorHAnsi"/>
          <w:kern w:val="0"/>
          <w:lang w:eastAsia="it-IT"/>
          <w14:ligatures w14:val="none"/>
        </w:rPr>
      </w:pPr>
      <w:proofErr w:type="spellStart"/>
      <w:r w:rsidRPr="008E1757">
        <w:rPr>
          <w:rFonts w:eastAsia="Times New Roman" w:cstheme="minorHAnsi"/>
          <w:kern w:val="0"/>
          <w:lang w:eastAsia="it-IT"/>
          <w14:ligatures w14:val="none"/>
        </w:rPr>
        <w:t>Kolver</w:t>
      </w:r>
      <w:proofErr w:type="spellEnd"/>
    </w:p>
    <w:p w14:paraId="612557FF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>Questa versatilità consente di integrare il sistema senza dover sostituire l’attrezzatura già presente in linea.</w:t>
      </w:r>
    </w:p>
    <w:p w14:paraId="70ADC2B3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551350E6" w14:textId="77777777" w:rsidR="00B87A0B" w:rsidRPr="008E1757" w:rsidRDefault="00B87A0B" w:rsidP="00B87A0B">
      <w:pPr>
        <w:rPr>
          <w:rFonts w:eastAsia="Times New Roman" w:cstheme="minorHAnsi"/>
          <w:b/>
          <w:bCs/>
          <w:lang w:eastAsia="it-IT"/>
        </w:rPr>
      </w:pPr>
      <w:r w:rsidRPr="008E1757">
        <w:rPr>
          <w:rFonts w:eastAsia="Times New Roman" w:cstheme="minorHAnsi"/>
          <w:b/>
          <w:bCs/>
          <w:lang w:eastAsia="it-IT"/>
        </w:rPr>
        <w:t>Tracciabilità completa e database dei cicli di lavoro</w:t>
      </w:r>
    </w:p>
    <w:p w14:paraId="61137BC4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438003D7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Il sistema crea un </w:t>
      </w:r>
      <w:r w:rsidRPr="008E1757">
        <w:rPr>
          <w:rFonts w:eastAsia="Times New Roman" w:cstheme="minorHAnsi"/>
          <w:b/>
          <w:bCs/>
          <w:lang w:eastAsia="it-IT"/>
        </w:rPr>
        <w:t>database completo</w:t>
      </w:r>
      <w:r w:rsidRPr="008E1757">
        <w:rPr>
          <w:rFonts w:eastAsia="Times New Roman" w:cstheme="minorHAnsi"/>
          <w:lang w:eastAsia="it-IT"/>
        </w:rPr>
        <w:t xml:space="preserve"> che raccoglie:</w:t>
      </w:r>
    </w:p>
    <w:p w14:paraId="21202FB1" w14:textId="77777777" w:rsidR="00B87A0B" w:rsidRPr="008E1757" w:rsidRDefault="00B87A0B" w:rsidP="00B87A0B">
      <w:pPr>
        <w:pStyle w:val="Paragrafoelenco"/>
        <w:numPr>
          <w:ilvl w:val="0"/>
          <w:numId w:val="4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tutti i cicli di lavoro,</w:t>
      </w:r>
    </w:p>
    <w:p w14:paraId="6AD251F2" w14:textId="77777777" w:rsidR="00B87A0B" w:rsidRPr="008E1757" w:rsidRDefault="00B87A0B" w:rsidP="00B87A0B">
      <w:pPr>
        <w:pStyle w:val="Paragrafoelenco"/>
        <w:numPr>
          <w:ilvl w:val="0"/>
          <w:numId w:val="4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i parametri di serraggio,</w:t>
      </w:r>
    </w:p>
    <w:p w14:paraId="219E970B" w14:textId="77777777" w:rsidR="00B87A0B" w:rsidRPr="008E1757" w:rsidRDefault="00B87A0B" w:rsidP="00B87A0B">
      <w:pPr>
        <w:pStyle w:val="Paragrafoelenco"/>
        <w:numPr>
          <w:ilvl w:val="0"/>
          <w:numId w:val="4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i risultati di ogni operazione,</w:t>
      </w:r>
    </w:p>
    <w:p w14:paraId="5C154AA6" w14:textId="77777777" w:rsidR="00B87A0B" w:rsidRPr="008E1757" w:rsidRDefault="00B87A0B" w:rsidP="00B87A0B">
      <w:pPr>
        <w:pStyle w:val="Paragrafoelenco"/>
        <w:numPr>
          <w:ilvl w:val="0"/>
          <w:numId w:val="4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le informazioni legate a macchina, utensile e operatore.</w:t>
      </w:r>
    </w:p>
    <w:p w14:paraId="37DDB159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>I dati possono essere:</w:t>
      </w:r>
    </w:p>
    <w:p w14:paraId="4EE98483" w14:textId="77777777" w:rsidR="00B87A0B" w:rsidRPr="008E1757" w:rsidRDefault="00B87A0B" w:rsidP="00B87A0B">
      <w:pPr>
        <w:pStyle w:val="Paragrafoelenco"/>
        <w:numPr>
          <w:ilvl w:val="0"/>
          <w:numId w:val="5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salvati localmente o in remoto,</w:t>
      </w:r>
    </w:p>
    <w:p w14:paraId="6F8D85FB" w14:textId="77777777" w:rsidR="00B87A0B" w:rsidRPr="008E1757" w:rsidRDefault="00B87A0B" w:rsidP="00B87A0B">
      <w:pPr>
        <w:pStyle w:val="Paragrafoelenco"/>
        <w:numPr>
          <w:ilvl w:val="0"/>
          <w:numId w:val="5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 xml:space="preserve">esportati in </w:t>
      </w:r>
      <w:r w:rsidRPr="008E1757">
        <w:rPr>
          <w:rFonts w:eastAsia="Times New Roman" w:cstheme="minorHAnsi"/>
          <w:b/>
          <w:bCs/>
          <w:kern w:val="0"/>
          <w:lang w:eastAsia="it-IT"/>
          <w14:ligatures w14:val="none"/>
        </w:rPr>
        <w:t>PDF, CSV o SQL</w:t>
      </w:r>
      <w:r w:rsidRPr="008E1757">
        <w:rPr>
          <w:rFonts w:eastAsia="Times New Roman" w:cstheme="minorHAnsi"/>
          <w:kern w:val="0"/>
          <w:lang w:eastAsia="it-IT"/>
          <w14:ligatures w14:val="none"/>
        </w:rPr>
        <w:t>,</w:t>
      </w:r>
    </w:p>
    <w:p w14:paraId="2359D9B5" w14:textId="77777777" w:rsidR="00B87A0B" w:rsidRPr="008E1757" w:rsidRDefault="00B87A0B" w:rsidP="00B87A0B">
      <w:pPr>
        <w:pStyle w:val="Paragrafoelenco"/>
        <w:numPr>
          <w:ilvl w:val="0"/>
          <w:numId w:val="5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integrati con sistemi MES, PLC o database di produzione.</w:t>
      </w:r>
    </w:p>
    <w:p w14:paraId="4901C168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Questo rende il DPM® Pilot uno strumento fondamentale per </w:t>
      </w:r>
      <w:r w:rsidRPr="008E1757">
        <w:rPr>
          <w:rFonts w:eastAsia="Times New Roman" w:cstheme="minorHAnsi"/>
          <w:b/>
          <w:bCs/>
          <w:lang w:eastAsia="it-IT"/>
        </w:rPr>
        <w:t>audit di qualità</w:t>
      </w:r>
      <w:r w:rsidRPr="008E1757">
        <w:rPr>
          <w:rFonts w:eastAsia="Times New Roman" w:cstheme="minorHAnsi"/>
          <w:lang w:eastAsia="it-IT"/>
        </w:rPr>
        <w:t>, analisi dei processi e miglioramento continuo.</w:t>
      </w:r>
    </w:p>
    <w:p w14:paraId="636585A6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48C52D76" w14:textId="77777777" w:rsidR="00B87A0B" w:rsidRPr="008E1757" w:rsidRDefault="00B87A0B" w:rsidP="00B87A0B">
      <w:pPr>
        <w:rPr>
          <w:rFonts w:eastAsia="Times New Roman" w:cstheme="minorHAnsi"/>
          <w:b/>
          <w:bCs/>
          <w:lang w:eastAsia="it-IT"/>
        </w:rPr>
      </w:pPr>
      <w:r w:rsidRPr="008E1757">
        <w:rPr>
          <w:rFonts w:eastAsia="Times New Roman" w:cstheme="minorHAnsi"/>
          <w:b/>
          <w:bCs/>
          <w:lang w:eastAsia="it-IT"/>
        </w:rPr>
        <w:t>Sicurezza e affidabilità: un sistema autonomo</w:t>
      </w:r>
    </w:p>
    <w:p w14:paraId="4F6DE0E2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A differenza di molte soluzioni basate esclusivamente su infrastrutture di rete, il DPM® Pilot è un sistema </w:t>
      </w:r>
      <w:r w:rsidRPr="008E1757">
        <w:rPr>
          <w:rFonts w:eastAsia="Times New Roman" w:cstheme="minorHAnsi"/>
          <w:b/>
          <w:bCs/>
          <w:lang w:eastAsia="it-IT"/>
        </w:rPr>
        <w:t>autonomo e sicuro</w:t>
      </w:r>
      <w:r w:rsidRPr="008E1757">
        <w:rPr>
          <w:rFonts w:eastAsia="Times New Roman" w:cstheme="minorHAnsi"/>
          <w:lang w:eastAsia="it-IT"/>
        </w:rPr>
        <w:t>.</w:t>
      </w:r>
    </w:p>
    <w:p w14:paraId="45590FD9" w14:textId="77777777" w:rsidR="00B87A0B" w:rsidRPr="008E1757" w:rsidRDefault="00B87A0B" w:rsidP="00B87A0B">
      <w:pPr>
        <w:pStyle w:val="Paragrafoelenco"/>
        <w:numPr>
          <w:ilvl w:val="0"/>
          <w:numId w:val="6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Nessun rischio di fermo produzione dovuto a problemi di rete o server</w:t>
      </w:r>
    </w:p>
    <w:p w14:paraId="04C1D832" w14:textId="77777777" w:rsidR="00B87A0B" w:rsidRPr="008E1757" w:rsidRDefault="00B87A0B" w:rsidP="00B87A0B">
      <w:pPr>
        <w:pStyle w:val="Paragrafoelenco"/>
        <w:numPr>
          <w:ilvl w:val="0"/>
          <w:numId w:val="6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Gestione locale dei processi</w:t>
      </w:r>
    </w:p>
    <w:p w14:paraId="1B8F99E8" w14:textId="77777777" w:rsidR="00B87A0B" w:rsidRPr="008E1757" w:rsidRDefault="00B87A0B" w:rsidP="00B87A0B">
      <w:pPr>
        <w:pStyle w:val="Paragrafoelenco"/>
        <w:numPr>
          <w:ilvl w:val="0"/>
          <w:numId w:val="6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Informazioni sempre disponibili anche offline</w:t>
      </w:r>
    </w:p>
    <w:p w14:paraId="6F102568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Una caratteristica particolarmente apprezzata in ambienti industriali dove </w:t>
      </w:r>
      <w:r w:rsidRPr="008E1757">
        <w:rPr>
          <w:rFonts w:eastAsia="Times New Roman" w:cstheme="minorHAnsi"/>
          <w:b/>
          <w:bCs/>
          <w:lang w:eastAsia="it-IT"/>
        </w:rPr>
        <w:t>continuità operativa e affidabilità</w:t>
      </w:r>
      <w:r w:rsidRPr="008E1757">
        <w:rPr>
          <w:rFonts w:eastAsia="Times New Roman" w:cstheme="minorHAnsi"/>
          <w:lang w:eastAsia="it-IT"/>
        </w:rPr>
        <w:t xml:space="preserve"> sono cruciali.</w:t>
      </w:r>
    </w:p>
    <w:p w14:paraId="5977F599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1FAEF7F2" w14:textId="77777777" w:rsidR="008C33E8" w:rsidRDefault="008C33E8" w:rsidP="00B87A0B">
      <w:pPr>
        <w:rPr>
          <w:rFonts w:eastAsia="Times New Roman" w:cstheme="minorHAnsi"/>
          <w:b/>
          <w:bCs/>
          <w:lang w:eastAsia="it-IT"/>
        </w:rPr>
      </w:pPr>
    </w:p>
    <w:p w14:paraId="18A61CD8" w14:textId="77777777" w:rsidR="008C33E8" w:rsidRDefault="008C33E8" w:rsidP="00B87A0B">
      <w:pPr>
        <w:rPr>
          <w:rFonts w:eastAsia="Times New Roman" w:cstheme="minorHAnsi"/>
          <w:b/>
          <w:bCs/>
          <w:lang w:eastAsia="it-IT"/>
        </w:rPr>
      </w:pPr>
    </w:p>
    <w:p w14:paraId="0EA6A223" w14:textId="77777777" w:rsidR="008C33E8" w:rsidRDefault="008C33E8" w:rsidP="00B87A0B">
      <w:pPr>
        <w:rPr>
          <w:rFonts w:eastAsia="Times New Roman" w:cstheme="minorHAnsi"/>
          <w:b/>
          <w:bCs/>
          <w:lang w:eastAsia="it-IT"/>
        </w:rPr>
      </w:pPr>
    </w:p>
    <w:p w14:paraId="6A15E14C" w14:textId="37AD4E6E" w:rsidR="00B87A0B" w:rsidRPr="008E1757" w:rsidRDefault="00B87A0B" w:rsidP="00B87A0B">
      <w:pPr>
        <w:rPr>
          <w:rFonts w:eastAsia="Times New Roman" w:cstheme="minorHAnsi"/>
          <w:b/>
          <w:bCs/>
          <w:lang w:eastAsia="it-IT"/>
        </w:rPr>
      </w:pPr>
      <w:r w:rsidRPr="008E1757">
        <w:rPr>
          <w:rFonts w:eastAsia="Times New Roman" w:cstheme="minorHAnsi"/>
          <w:b/>
          <w:bCs/>
          <w:lang w:eastAsia="it-IT"/>
        </w:rPr>
        <w:lastRenderedPageBreak/>
        <w:t>Interfaccia intuitiva ed ergonomia per l’operatore</w:t>
      </w:r>
    </w:p>
    <w:p w14:paraId="6470FDF8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Il DPM® Pilot è progettato per essere utilizzato </w:t>
      </w:r>
      <w:r w:rsidRPr="008E1757">
        <w:rPr>
          <w:rFonts w:eastAsia="Times New Roman" w:cstheme="minorHAnsi"/>
          <w:b/>
          <w:bCs/>
          <w:lang w:eastAsia="it-IT"/>
        </w:rPr>
        <w:t>senza competenze di programmazione</w:t>
      </w:r>
      <w:r w:rsidRPr="008E1757">
        <w:rPr>
          <w:rFonts w:eastAsia="Times New Roman" w:cstheme="minorHAnsi"/>
          <w:lang w:eastAsia="it-IT"/>
        </w:rPr>
        <w:t>.</w:t>
      </w:r>
    </w:p>
    <w:p w14:paraId="5DCBF95F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>L’interfaccia grafica:</w:t>
      </w:r>
    </w:p>
    <w:p w14:paraId="752A8906" w14:textId="77777777" w:rsidR="00B87A0B" w:rsidRPr="008E1757" w:rsidRDefault="00B87A0B" w:rsidP="00B87A0B">
      <w:pPr>
        <w:pStyle w:val="Paragrafoelenco"/>
        <w:numPr>
          <w:ilvl w:val="0"/>
          <w:numId w:val="7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utilizza icone intuitive,</w:t>
      </w:r>
    </w:p>
    <w:p w14:paraId="7BD7B15F" w14:textId="77777777" w:rsidR="00B87A0B" w:rsidRPr="008E1757" w:rsidRDefault="00B87A0B" w:rsidP="00B87A0B">
      <w:pPr>
        <w:pStyle w:val="Paragrafoelenco"/>
        <w:numPr>
          <w:ilvl w:val="0"/>
          <w:numId w:val="7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consente la configurazione rapida delle sequenze,</w:t>
      </w:r>
    </w:p>
    <w:p w14:paraId="1CBC9601" w14:textId="77777777" w:rsidR="00B87A0B" w:rsidRPr="008E1757" w:rsidRDefault="00B87A0B" w:rsidP="00B87A0B">
      <w:pPr>
        <w:pStyle w:val="Paragrafoelenco"/>
        <w:numPr>
          <w:ilvl w:val="0"/>
          <w:numId w:val="7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guida l’operatore con istruzioni visive, immagini, video o PDF.</w:t>
      </w:r>
    </w:p>
    <w:p w14:paraId="09D36E05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>Questo si traduce in:</w:t>
      </w:r>
    </w:p>
    <w:p w14:paraId="0F307E80" w14:textId="77777777" w:rsidR="00B87A0B" w:rsidRPr="008E1757" w:rsidRDefault="00B87A0B" w:rsidP="00B87A0B">
      <w:pPr>
        <w:pStyle w:val="Paragrafoelenco"/>
        <w:numPr>
          <w:ilvl w:val="0"/>
          <w:numId w:val="8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riduzione dei tempi di formazione,</w:t>
      </w:r>
    </w:p>
    <w:p w14:paraId="5271AF51" w14:textId="77777777" w:rsidR="00B87A0B" w:rsidRPr="008E1757" w:rsidRDefault="00B87A0B" w:rsidP="00B87A0B">
      <w:pPr>
        <w:pStyle w:val="Paragrafoelenco"/>
        <w:numPr>
          <w:ilvl w:val="0"/>
          <w:numId w:val="8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maggiore versatilità degli operatori,</w:t>
      </w:r>
    </w:p>
    <w:p w14:paraId="6E5FA6D1" w14:textId="77777777" w:rsidR="00B87A0B" w:rsidRPr="008E1757" w:rsidRDefault="00B87A0B" w:rsidP="00B87A0B">
      <w:pPr>
        <w:pStyle w:val="Paragrafoelenco"/>
        <w:numPr>
          <w:ilvl w:val="0"/>
          <w:numId w:val="8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aumento della produttività della postazione.</w:t>
      </w:r>
    </w:p>
    <w:p w14:paraId="668F8B72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2BE5876E" w14:textId="77777777" w:rsidR="00B87A0B" w:rsidRDefault="00B87A0B" w:rsidP="00B87A0B">
      <w:pPr>
        <w:rPr>
          <w:rFonts w:eastAsia="Times New Roman" w:cstheme="minorHAnsi"/>
          <w:b/>
          <w:bCs/>
          <w:lang w:eastAsia="it-IT"/>
        </w:rPr>
      </w:pPr>
      <w:r w:rsidRPr="008E1757">
        <w:rPr>
          <w:rFonts w:eastAsia="Times New Roman" w:cstheme="minorHAnsi"/>
          <w:b/>
          <w:bCs/>
          <w:lang w:eastAsia="it-IT"/>
        </w:rPr>
        <w:t>Una soluzione ideale per chi cerca</w:t>
      </w:r>
      <w:r>
        <w:rPr>
          <w:rFonts w:eastAsia="Times New Roman" w:cstheme="minorHAnsi"/>
          <w:b/>
          <w:bCs/>
          <w:lang w:eastAsia="it-IT"/>
        </w:rPr>
        <w:t>:</w:t>
      </w:r>
    </w:p>
    <w:p w14:paraId="1F8959D5" w14:textId="77777777" w:rsidR="00B87A0B" w:rsidRPr="008E1757" w:rsidRDefault="00B87A0B" w:rsidP="00B87A0B">
      <w:pPr>
        <w:pStyle w:val="Paragrafoelenco"/>
        <w:numPr>
          <w:ilvl w:val="0"/>
          <w:numId w:val="9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assemblaggio industriale senza difetti</w:t>
      </w:r>
    </w:p>
    <w:p w14:paraId="7348162B" w14:textId="77777777" w:rsidR="00B87A0B" w:rsidRPr="008E1757" w:rsidRDefault="00B87A0B" w:rsidP="00B87A0B">
      <w:pPr>
        <w:pStyle w:val="Paragrafoelenco"/>
        <w:numPr>
          <w:ilvl w:val="0"/>
          <w:numId w:val="9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controllo e standardizzazione dei processi</w:t>
      </w:r>
    </w:p>
    <w:p w14:paraId="2F876F00" w14:textId="77777777" w:rsidR="00B87A0B" w:rsidRPr="008E1757" w:rsidRDefault="00B87A0B" w:rsidP="00B87A0B">
      <w:pPr>
        <w:pStyle w:val="Paragrafoelenco"/>
        <w:numPr>
          <w:ilvl w:val="0"/>
          <w:numId w:val="9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tracciabilità completa dei dati di produzione</w:t>
      </w:r>
    </w:p>
    <w:p w14:paraId="79BA24BE" w14:textId="77777777" w:rsidR="00B87A0B" w:rsidRPr="008E1757" w:rsidRDefault="00B87A0B" w:rsidP="00B87A0B">
      <w:pPr>
        <w:pStyle w:val="Paragrafoelenco"/>
        <w:numPr>
          <w:ilvl w:val="0"/>
          <w:numId w:val="9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integrazione Industria 4.0</w:t>
      </w:r>
    </w:p>
    <w:p w14:paraId="752093BE" w14:textId="77777777" w:rsidR="00B87A0B" w:rsidRPr="008E1757" w:rsidRDefault="00B87A0B" w:rsidP="00B87A0B">
      <w:pPr>
        <w:pStyle w:val="Paragrafoelenco"/>
        <w:numPr>
          <w:ilvl w:val="0"/>
          <w:numId w:val="9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riduzione degli errori umani</w:t>
      </w:r>
    </w:p>
    <w:p w14:paraId="7DD0D07D" w14:textId="77777777" w:rsidR="00B87A0B" w:rsidRPr="008E1757" w:rsidRDefault="00B87A0B" w:rsidP="00B87A0B">
      <w:pPr>
        <w:pStyle w:val="Paragrafoelenco"/>
        <w:numPr>
          <w:ilvl w:val="0"/>
          <w:numId w:val="9"/>
        </w:numPr>
        <w:rPr>
          <w:rFonts w:eastAsia="Times New Roman" w:cstheme="minorHAnsi"/>
          <w:kern w:val="0"/>
          <w:lang w:eastAsia="it-IT"/>
          <w14:ligatures w14:val="none"/>
        </w:rPr>
      </w:pPr>
      <w:r w:rsidRPr="008E1757">
        <w:rPr>
          <w:rFonts w:eastAsia="Times New Roman" w:cstheme="minorHAnsi"/>
          <w:kern w:val="0"/>
          <w:lang w:eastAsia="it-IT"/>
          <w14:ligatures w14:val="none"/>
        </w:rPr>
        <w:t>maggiore efficienza operativa</w:t>
      </w:r>
    </w:p>
    <w:p w14:paraId="4EDB3DFA" w14:textId="77777777" w:rsidR="00B87A0B" w:rsidRDefault="00B87A0B" w:rsidP="00B87A0B">
      <w:pPr>
        <w:rPr>
          <w:rFonts w:eastAsia="Times New Roman" w:cstheme="minorHAnsi"/>
          <w:lang w:eastAsia="it-IT"/>
        </w:rPr>
      </w:pPr>
    </w:p>
    <w:p w14:paraId="4BE56F52" w14:textId="77777777" w:rsidR="00B87A0B" w:rsidRPr="008E1757" w:rsidRDefault="00B87A0B" w:rsidP="00B87A0B">
      <w:pPr>
        <w:rPr>
          <w:rFonts w:eastAsia="Times New Roman" w:cstheme="minorHAnsi"/>
          <w:b/>
          <w:bCs/>
          <w:lang w:eastAsia="it-IT"/>
        </w:rPr>
      </w:pPr>
      <w:r w:rsidRPr="008E1757">
        <w:rPr>
          <w:rFonts w:eastAsia="Times New Roman" w:cstheme="minorHAnsi"/>
          <w:b/>
          <w:bCs/>
          <w:lang w:eastAsia="it-IT"/>
        </w:rPr>
        <w:t>RDB e DOGA: soluzioni ergonomiche per la fabbrica moderna</w:t>
      </w:r>
    </w:p>
    <w:p w14:paraId="3BEC6BEA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 xml:space="preserve">Attraverso </w:t>
      </w:r>
      <w:r w:rsidRPr="008E1757">
        <w:rPr>
          <w:rFonts w:eastAsia="Times New Roman" w:cstheme="minorHAnsi"/>
          <w:b/>
          <w:bCs/>
          <w:lang w:eastAsia="it-IT"/>
        </w:rPr>
        <w:t>RDB Soluzioni Industriali Ergonomiche</w:t>
      </w:r>
      <w:r w:rsidRPr="008E1757">
        <w:rPr>
          <w:rFonts w:eastAsia="Times New Roman" w:cstheme="minorHAnsi"/>
          <w:lang w:eastAsia="it-IT"/>
        </w:rPr>
        <w:t xml:space="preserve">, il DPM® Pilot di DOGA diventa uno strumento strategico per le aziende che vogliono migliorare </w:t>
      </w:r>
      <w:r w:rsidRPr="008E1757">
        <w:rPr>
          <w:rFonts w:eastAsia="Times New Roman" w:cstheme="minorHAnsi"/>
          <w:b/>
          <w:bCs/>
          <w:lang w:eastAsia="it-IT"/>
        </w:rPr>
        <w:t>qualità, sicurezza ed efficienza</w:t>
      </w:r>
      <w:r w:rsidRPr="008E1757">
        <w:rPr>
          <w:rFonts w:eastAsia="Times New Roman" w:cstheme="minorHAnsi"/>
          <w:lang w:eastAsia="it-IT"/>
        </w:rPr>
        <w:t xml:space="preserve"> delle proprie linee di assemblaggio.</w:t>
      </w:r>
    </w:p>
    <w:p w14:paraId="77F4C2A7" w14:textId="77777777" w:rsidR="00B87A0B" w:rsidRPr="008E1757" w:rsidRDefault="00B87A0B" w:rsidP="00B87A0B">
      <w:pPr>
        <w:rPr>
          <w:rFonts w:eastAsia="Times New Roman" w:cstheme="minorHAnsi"/>
          <w:lang w:eastAsia="it-IT"/>
        </w:rPr>
      </w:pPr>
      <w:r w:rsidRPr="008E1757">
        <w:rPr>
          <w:rFonts w:eastAsia="Times New Roman" w:cstheme="minorHAnsi"/>
          <w:lang w:eastAsia="it-IT"/>
        </w:rPr>
        <w:t>Una tecnologia concreta, già pronta per essere integrata nei processi produttivi di oggi.</w:t>
      </w:r>
    </w:p>
    <w:p w14:paraId="03DC67EC" w14:textId="77777777" w:rsidR="00B87A0B" w:rsidRDefault="00B87A0B" w:rsidP="00B87A0B">
      <w:pPr>
        <w:rPr>
          <w:rFonts w:eastAsia="Times New Roman" w:cstheme="minorHAnsi"/>
          <w:b/>
          <w:bCs/>
          <w:kern w:val="36"/>
          <w:lang w:eastAsia="it-IT"/>
        </w:rPr>
      </w:pPr>
    </w:p>
    <w:p w14:paraId="398B87C0" w14:textId="00FF6DF1" w:rsidR="00B87A0B" w:rsidRPr="008E1757" w:rsidRDefault="00B87A0B" w:rsidP="00B87A0B">
      <w:pPr>
        <w:rPr>
          <w:rFonts w:eastAsia="Times New Roman" w:cstheme="minorHAnsi"/>
          <w:kern w:val="36"/>
          <w:lang w:eastAsia="it-IT"/>
        </w:rPr>
      </w:pPr>
      <w:r w:rsidRPr="008E1757">
        <w:rPr>
          <w:rFonts w:eastAsia="Times New Roman" w:cstheme="minorHAnsi"/>
          <w:kern w:val="36"/>
          <w:lang w:eastAsia="it-IT"/>
        </w:rPr>
        <w:t>Chiama</w:t>
      </w:r>
      <w:r>
        <w:rPr>
          <w:rFonts w:eastAsia="Times New Roman" w:cstheme="minorHAnsi"/>
          <w:kern w:val="36"/>
          <w:lang w:eastAsia="it-IT"/>
        </w:rPr>
        <w:t xml:space="preserve"> i nostri tecnici per un approfondimento: </w:t>
      </w:r>
      <w:r w:rsidR="008C33E8" w:rsidRPr="008C33E8">
        <w:rPr>
          <w:rFonts w:eastAsia="Times New Roman" w:cstheme="minorHAnsi"/>
          <w:kern w:val="36"/>
          <w:lang w:eastAsia="it-IT"/>
        </w:rPr>
        <w:t>https://www.avvitare.it/contatti/</w:t>
      </w:r>
    </w:p>
    <w:p w14:paraId="70617518" w14:textId="77777777" w:rsidR="00BF083A" w:rsidRDefault="00BF083A" w:rsidP="00155614"/>
    <w:sectPr w:rsidR="00BF083A" w:rsidSect="00155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3" w:right="1134" w:bottom="308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71A3" w14:textId="77777777" w:rsidR="00A557AC" w:rsidRDefault="00A557AC" w:rsidP="00C0314B">
      <w:r>
        <w:separator/>
      </w:r>
    </w:p>
  </w:endnote>
  <w:endnote w:type="continuationSeparator" w:id="0">
    <w:p w14:paraId="6C524258" w14:textId="77777777" w:rsidR="00A557AC" w:rsidRDefault="00A557AC" w:rsidP="00C0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B263" w14:textId="77777777" w:rsidR="008020BB" w:rsidRDefault="008020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BBEF" w14:textId="77777777" w:rsidR="008020BB" w:rsidRDefault="008020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21AF" w14:textId="77777777" w:rsidR="008020BB" w:rsidRDefault="008020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0BAB" w14:textId="77777777" w:rsidR="00A557AC" w:rsidRDefault="00A557AC" w:rsidP="00C0314B">
      <w:r>
        <w:separator/>
      </w:r>
    </w:p>
  </w:footnote>
  <w:footnote w:type="continuationSeparator" w:id="0">
    <w:p w14:paraId="43E6142D" w14:textId="77777777" w:rsidR="00A557AC" w:rsidRDefault="00A557AC" w:rsidP="00C0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B04F" w14:textId="77777777" w:rsidR="008020BB" w:rsidRDefault="008020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0226" w14:textId="77777777" w:rsidR="00C0314B" w:rsidRDefault="008020BB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DBBEED" wp14:editId="7A3859BE">
          <wp:simplePos x="0" y="0"/>
          <wp:positionH relativeFrom="page">
            <wp:posOffset>108</wp:posOffset>
          </wp:positionH>
          <wp:positionV relativeFrom="page">
            <wp:posOffset>0</wp:posOffset>
          </wp:positionV>
          <wp:extent cx="7560094" cy="10685780"/>
          <wp:effectExtent l="0" t="0" r="0" b="0"/>
          <wp:wrapNone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94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1BB5" w14:textId="77777777" w:rsidR="008020BB" w:rsidRDefault="008020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7F1C"/>
    <w:multiLevelType w:val="hybridMultilevel"/>
    <w:tmpl w:val="31FE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AA2"/>
    <w:multiLevelType w:val="hybridMultilevel"/>
    <w:tmpl w:val="FAD44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B1398"/>
    <w:multiLevelType w:val="hybridMultilevel"/>
    <w:tmpl w:val="B55E4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14A5A"/>
    <w:multiLevelType w:val="hybridMultilevel"/>
    <w:tmpl w:val="27126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01F1"/>
    <w:multiLevelType w:val="hybridMultilevel"/>
    <w:tmpl w:val="2F566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D6C81"/>
    <w:multiLevelType w:val="hybridMultilevel"/>
    <w:tmpl w:val="B232B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1730D"/>
    <w:multiLevelType w:val="hybridMultilevel"/>
    <w:tmpl w:val="F97CB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C2E22"/>
    <w:multiLevelType w:val="hybridMultilevel"/>
    <w:tmpl w:val="F1282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66595"/>
    <w:multiLevelType w:val="hybridMultilevel"/>
    <w:tmpl w:val="7E9C8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35428">
    <w:abstractNumId w:val="3"/>
  </w:num>
  <w:num w:numId="2" w16cid:durableId="2073505095">
    <w:abstractNumId w:val="2"/>
  </w:num>
  <w:num w:numId="3" w16cid:durableId="1574699744">
    <w:abstractNumId w:val="7"/>
  </w:num>
  <w:num w:numId="4" w16cid:durableId="1843620859">
    <w:abstractNumId w:val="4"/>
  </w:num>
  <w:num w:numId="5" w16cid:durableId="928541468">
    <w:abstractNumId w:val="6"/>
  </w:num>
  <w:num w:numId="6" w16cid:durableId="2105876974">
    <w:abstractNumId w:val="5"/>
  </w:num>
  <w:num w:numId="7" w16cid:durableId="2122021053">
    <w:abstractNumId w:val="1"/>
  </w:num>
  <w:num w:numId="8" w16cid:durableId="826824265">
    <w:abstractNumId w:val="8"/>
  </w:num>
  <w:num w:numId="9" w16cid:durableId="152817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B"/>
    <w:rsid w:val="000776B1"/>
    <w:rsid w:val="00087F7E"/>
    <w:rsid w:val="00155614"/>
    <w:rsid w:val="0020258C"/>
    <w:rsid w:val="00275D4C"/>
    <w:rsid w:val="0039161F"/>
    <w:rsid w:val="004410DB"/>
    <w:rsid w:val="004D428A"/>
    <w:rsid w:val="006466F8"/>
    <w:rsid w:val="0075706B"/>
    <w:rsid w:val="007C167D"/>
    <w:rsid w:val="007D2AF4"/>
    <w:rsid w:val="007F08AC"/>
    <w:rsid w:val="008020BB"/>
    <w:rsid w:val="008C33E8"/>
    <w:rsid w:val="009846EE"/>
    <w:rsid w:val="009C0ED5"/>
    <w:rsid w:val="00A204B4"/>
    <w:rsid w:val="00A40CEB"/>
    <w:rsid w:val="00A557AC"/>
    <w:rsid w:val="00B87A0B"/>
    <w:rsid w:val="00BF083A"/>
    <w:rsid w:val="00C0314B"/>
    <w:rsid w:val="00DF3313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AF355"/>
  <w15:chartTrackingRefBased/>
  <w15:docId w15:val="{8F4D7F24-1192-EA45-B2DD-DBEA8AE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3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14B"/>
  </w:style>
  <w:style w:type="paragraph" w:styleId="Pidipagina">
    <w:name w:val="footer"/>
    <w:basedOn w:val="Normale"/>
    <w:link w:val="PidipaginaCarattere"/>
    <w:uiPriority w:val="99"/>
    <w:unhideWhenUsed/>
    <w:rsid w:val="00C03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14B"/>
  </w:style>
  <w:style w:type="character" w:styleId="Enfasigrassetto">
    <w:name w:val="Strong"/>
    <w:basedOn w:val="Carpredefinitoparagrafo"/>
    <w:uiPriority w:val="22"/>
    <w:qFormat/>
    <w:rsid w:val="00B87A0B"/>
    <w:rPr>
      <w:b/>
      <w:bCs/>
    </w:rPr>
  </w:style>
  <w:style w:type="paragraph" w:styleId="Paragrafoelenco">
    <w:name w:val="List Paragraph"/>
    <w:basedOn w:val="Normale"/>
    <w:uiPriority w:val="34"/>
    <w:qFormat/>
    <w:rsid w:val="00B87A0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FB263F-8793-5A4A-A796-03C0D390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3</cp:revision>
  <dcterms:created xsi:type="dcterms:W3CDTF">2026-02-04T17:44:00Z</dcterms:created>
  <dcterms:modified xsi:type="dcterms:W3CDTF">2026-02-04T17:45:00Z</dcterms:modified>
</cp:coreProperties>
</file>